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AA7C9A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ВОСЬ</w:t>
      </w:r>
      <w:r w:rsidR="009D27A5">
        <w:rPr>
          <w:rFonts w:ascii="Times New Roman" w:hAnsi="Times New Roman"/>
          <w:b/>
          <w:color w:val="000000"/>
          <w:sz w:val="28"/>
          <w:szCs w:val="28"/>
          <w:lang w:val="uk-UA"/>
        </w:rPr>
        <w:t>МА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>2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лютого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8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AA7C9A" w:rsidRPr="00AA7C9A" w:rsidRDefault="00AA7C9A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площею 137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кв. м </w:t>
      </w:r>
      <w:r w:rsidRPr="00AA7C9A">
        <w:rPr>
          <w:rFonts w:ascii="Times New Roman" w:hAnsi="Times New Roman"/>
          <w:b/>
          <w:sz w:val="24"/>
          <w:szCs w:val="24"/>
          <w:lang w:val="uk-UA"/>
        </w:rPr>
        <w:t>в м. Буча, по вул. Жовтнева, 45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464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137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кв</w:t>
      </w:r>
      <w:r w:rsidR="005D6DB6">
        <w:rPr>
          <w:rFonts w:ascii="Times New Roman" w:hAnsi="Times New Roman"/>
          <w:bCs/>
          <w:sz w:val="24"/>
          <w:szCs w:val="24"/>
          <w:lang w:val="uk-UA"/>
        </w:rPr>
        <w:t>.м</w:t>
      </w:r>
      <w:proofErr w:type="spellEnd"/>
      <w:r w:rsidR="005D6DB6">
        <w:rPr>
          <w:rFonts w:ascii="Times New Roman" w:hAnsi="Times New Roman"/>
          <w:bCs/>
          <w:sz w:val="24"/>
          <w:szCs w:val="24"/>
          <w:lang w:val="uk-UA"/>
        </w:rPr>
        <w:t xml:space="preserve">. по вул.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Жовтневій, 45 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 Київської області, проведеної ФОП «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Ізергіна</w:t>
      </w:r>
      <w:proofErr w:type="spellEnd"/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ділянки, </w:t>
      </w:r>
      <w:r w:rsidRPr="00AA7C9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Pr="00AA7C9A">
        <w:rPr>
          <w:rFonts w:ascii="Times New Roman" w:hAnsi="Times New Roman"/>
          <w:sz w:val="24"/>
          <w:szCs w:val="24"/>
        </w:rPr>
        <w:t>137</w:t>
      </w:r>
      <w:r w:rsidR="00D17952" w:rsidRPr="00AA7C9A">
        <w:rPr>
          <w:rFonts w:ascii="Times New Roman" w:hAnsi="Times New Roman"/>
          <w:sz w:val="24"/>
          <w:szCs w:val="24"/>
        </w:rPr>
        <w:t xml:space="preserve"> кв.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м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 xml:space="preserve">, </w:t>
      </w:r>
    </w:p>
    <w:p w:rsidR="00AA7C9A" w:rsidRDefault="00D17952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</w:rPr>
        <w:t xml:space="preserve"> к. н.</w:t>
      </w:r>
      <w:r w:rsidR="00AA7C9A" w:rsidRPr="00AA7C9A">
        <w:rPr>
          <w:rFonts w:ascii="Times New Roman" w:hAnsi="Times New Roman"/>
          <w:sz w:val="24"/>
          <w:szCs w:val="24"/>
        </w:rPr>
        <w:t xml:space="preserve"> 3210800000:01:010</w:t>
      </w:r>
      <w:r w:rsidRPr="00AA7C9A">
        <w:rPr>
          <w:rFonts w:ascii="Times New Roman" w:hAnsi="Times New Roman"/>
          <w:sz w:val="24"/>
          <w:szCs w:val="24"/>
        </w:rPr>
        <w:t>:01</w:t>
      </w:r>
      <w:r w:rsidR="00AA7C9A" w:rsidRPr="00AA7C9A">
        <w:rPr>
          <w:rFonts w:ascii="Times New Roman" w:hAnsi="Times New Roman"/>
          <w:sz w:val="24"/>
          <w:szCs w:val="24"/>
        </w:rPr>
        <w:t>24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Pr="00AA7C9A">
        <w:rPr>
          <w:rFonts w:ascii="Times New Roman" w:hAnsi="Times New Roman"/>
          <w:bCs/>
          <w:sz w:val="24"/>
          <w:szCs w:val="24"/>
        </w:rPr>
        <w:t xml:space="preserve"> по вул. </w:t>
      </w:r>
      <w:proofErr w:type="spellStart"/>
      <w:r w:rsidR="00AA7C9A" w:rsidRPr="00AA7C9A">
        <w:rPr>
          <w:rFonts w:ascii="Times New Roman" w:hAnsi="Times New Roman"/>
          <w:bCs/>
          <w:sz w:val="24"/>
          <w:szCs w:val="24"/>
        </w:rPr>
        <w:t>Жовтневій</w:t>
      </w:r>
      <w:proofErr w:type="spellEnd"/>
      <w:r w:rsidR="00AA7C9A" w:rsidRPr="00AA7C9A">
        <w:rPr>
          <w:rFonts w:ascii="Times New Roman" w:hAnsi="Times New Roman"/>
          <w:bCs/>
          <w:sz w:val="24"/>
          <w:szCs w:val="24"/>
        </w:rPr>
        <w:t>, 45</w:t>
      </w:r>
      <w:r w:rsidR="005D6DB6" w:rsidRPr="00AA7C9A">
        <w:rPr>
          <w:rFonts w:ascii="Times New Roman" w:hAnsi="Times New Roman"/>
          <w:bCs/>
          <w:sz w:val="24"/>
          <w:szCs w:val="24"/>
        </w:rPr>
        <w:t>.</w:t>
      </w:r>
    </w:p>
    <w:p w:rsidR="00AA7C9A" w:rsidRP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="00D17952" w:rsidRPr="00AA7C9A">
        <w:rPr>
          <w:rFonts w:ascii="Times New Roman" w:hAnsi="Times New Roman"/>
          <w:sz w:val="24"/>
          <w:szCs w:val="24"/>
        </w:rPr>
        <w:t>Продати</w:t>
      </w:r>
      <w:proofErr w:type="spellEnd"/>
      <w:r w:rsidR="00D17952" w:rsidRPr="00AA7C9A">
        <w:rPr>
          <w:rFonts w:ascii="Times New Roman" w:hAnsi="Times New Roman"/>
          <w:sz w:val="24"/>
          <w:szCs w:val="24"/>
        </w:rPr>
        <w:t xml:space="preserve"> </w:t>
      </w:r>
      <w:r w:rsidRPr="00AA7C9A">
        <w:rPr>
          <w:rFonts w:ascii="Times New Roman" w:hAnsi="Times New Roman"/>
          <w:sz w:val="24"/>
          <w:szCs w:val="24"/>
        </w:rPr>
        <w:t>Османову Музафару Шамсединовичу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площею </w:t>
      </w:r>
      <w:r w:rsidRPr="00AA7C9A">
        <w:rPr>
          <w:rFonts w:ascii="Times New Roman" w:hAnsi="Times New Roman"/>
          <w:sz w:val="24"/>
          <w:szCs w:val="24"/>
        </w:rPr>
        <w:t>137</w:t>
      </w:r>
      <w:r w:rsidR="00D17952" w:rsidRPr="00AA7C9A">
        <w:rPr>
          <w:rFonts w:ascii="Times New Roman" w:hAnsi="Times New Roman"/>
          <w:sz w:val="24"/>
          <w:szCs w:val="24"/>
        </w:rPr>
        <w:t xml:space="preserve"> кв.</w:t>
      </w:r>
      <w:r w:rsidR="00D464E0"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>м,</w:t>
      </w:r>
      <w:r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к. н. </w:t>
      </w:r>
      <w:r w:rsidRPr="00AA7C9A">
        <w:rPr>
          <w:rFonts w:ascii="Times New Roman" w:hAnsi="Times New Roman"/>
          <w:sz w:val="24"/>
          <w:szCs w:val="24"/>
        </w:rPr>
        <w:t>3210800000:01:010:0124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="005D6DB6"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="005D6DB6" w:rsidRPr="00AA7C9A">
        <w:rPr>
          <w:rFonts w:ascii="Times New Roman" w:hAnsi="Times New Roman"/>
          <w:bCs/>
          <w:sz w:val="24"/>
          <w:szCs w:val="24"/>
        </w:rPr>
        <w:t xml:space="preserve"> по вул. </w:t>
      </w:r>
      <w:r>
        <w:rPr>
          <w:rFonts w:ascii="Times New Roman" w:hAnsi="Times New Roman"/>
          <w:bCs/>
          <w:sz w:val="24"/>
          <w:szCs w:val="24"/>
          <w:lang w:val="uk-UA"/>
        </w:rPr>
        <w:t>Жовтневій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45</w:t>
      </w:r>
      <w:r w:rsidR="005D6DB6"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 за</w:t>
      </w:r>
      <w:r w:rsidR="005D6DB6" w:rsidRPr="00AA7C9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--------------------- грн..</w:t>
      </w:r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>
        <w:rPr>
          <w:rFonts w:ascii="Times New Roman" w:hAnsi="Times New Roman"/>
          <w:sz w:val="24"/>
          <w:szCs w:val="24"/>
          <w:lang w:val="uk-UA"/>
        </w:rPr>
        <w:t>Османову Музафару Шамсединовичу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D17952" w:rsidRP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985BA3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D17952" w:rsidRPr="00985BA3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B6" w:rsidRDefault="005D6DB6" w:rsidP="00583849">
      <w:pPr>
        <w:spacing w:after="0" w:line="240" w:lineRule="auto"/>
      </w:pPr>
      <w:r>
        <w:separator/>
      </w:r>
    </w:p>
  </w:endnote>
  <w:end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B6" w:rsidRDefault="005D6DB6" w:rsidP="00583849">
      <w:pPr>
        <w:spacing w:after="0" w:line="240" w:lineRule="auto"/>
      </w:pPr>
      <w:r>
        <w:separator/>
      </w:r>
    </w:p>
  </w:footnote>
  <w:foot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B6" w:rsidRDefault="005D6DB6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2</cp:revision>
  <cp:lastPrinted>2021-02-02T12:03:00Z</cp:lastPrinted>
  <dcterms:created xsi:type="dcterms:W3CDTF">2021-02-09T08:27:00Z</dcterms:created>
  <dcterms:modified xsi:type="dcterms:W3CDTF">2021-02-09T08:27:00Z</dcterms:modified>
</cp:coreProperties>
</file>